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BC38" w14:textId="02FDA4B5" w:rsidR="004C6704" w:rsidRDefault="00275994" w:rsidP="00A743D3">
      <w:pPr>
        <w:tabs>
          <w:tab w:val="right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41AB1">
        <w:rPr>
          <w:b/>
          <w:sz w:val="24"/>
          <w:szCs w:val="24"/>
        </w:rPr>
        <w:t xml:space="preserve"> </w:t>
      </w:r>
      <w:r w:rsidR="00055EDD">
        <w:rPr>
          <w:b/>
          <w:sz w:val="24"/>
          <w:szCs w:val="24"/>
        </w:rPr>
        <w:t xml:space="preserve"> </w:t>
      </w:r>
      <w:r w:rsidR="003F763D">
        <w:rPr>
          <w:noProof/>
        </w:rPr>
        <w:drawing>
          <wp:inline distT="0" distB="0" distL="0" distR="0" wp14:anchorId="16CEC298" wp14:editId="150C0555">
            <wp:extent cx="1795145" cy="1191260"/>
            <wp:effectExtent l="0" t="0" r="0" b="889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 rotWithShape="1">
                    <a:blip r:embed="rId5"/>
                    <a:srcRect l="62934"/>
                    <a:stretch/>
                  </pic:blipFill>
                  <pic:spPr bwMode="auto">
                    <a:xfrm>
                      <a:off x="0" y="0"/>
                      <a:ext cx="1795145" cy="119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763D">
        <w:rPr>
          <w:b/>
          <w:sz w:val="24"/>
          <w:szCs w:val="24"/>
        </w:rPr>
        <w:t xml:space="preserve">       </w:t>
      </w:r>
      <w:r w:rsidR="003F763D">
        <w:rPr>
          <w:noProof/>
        </w:rPr>
        <w:drawing>
          <wp:inline distT="0" distB="0" distL="0" distR="0" wp14:anchorId="2FD8F5EA" wp14:editId="315EEE05">
            <wp:extent cx="2061029" cy="1191260"/>
            <wp:effectExtent l="0" t="0" r="0" b="889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 rotWithShape="1">
                    <a:blip r:embed="rId5"/>
                    <a:srcRect r="57444"/>
                    <a:stretch/>
                  </pic:blipFill>
                  <pic:spPr bwMode="auto">
                    <a:xfrm>
                      <a:off x="0" y="0"/>
                      <a:ext cx="2061029" cy="119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763D">
        <w:rPr>
          <w:b/>
          <w:sz w:val="24"/>
          <w:szCs w:val="24"/>
        </w:rPr>
        <w:t xml:space="preserve">             </w:t>
      </w:r>
      <w:r w:rsidR="003F763D">
        <w:rPr>
          <w:noProof/>
        </w:rPr>
        <w:drawing>
          <wp:inline distT="0" distB="0" distL="0" distR="0" wp14:anchorId="6B14BE02" wp14:editId="0E76C620">
            <wp:extent cx="1262743" cy="1156199"/>
            <wp:effectExtent l="0" t="0" r="0" b="6350"/>
            <wp:docPr id="3" name="Picture 3" descr="C:\Users\pheas\AppData\Local\Microsoft\Windows\INetCache\Content.MSO\996CAA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eas\AppData\Local\Microsoft\Windows\INetCache\Content.MSO\996CAA3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46" cy="116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3D3">
        <w:rPr>
          <w:b/>
          <w:sz w:val="24"/>
          <w:szCs w:val="24"/>
        </w:rPr>
        <w:tab/>
      </w:r>
    </w:p>
    <w:p w14:paraId="6FF2BACB" w14:textId="77777777" w:rsidR="004B4A83" w:rsidRDefault="004B4A83" w:rsidP="004B4A83">
      <w:pPr>
        <w:jc w:val="center"/>
        <w:rPr>
          <w:b/>
          <w:sz w:val="24"/>
          <w:szCs w:val="24"/>
        </w:rPr>
      </w:pPr>
    </w:p>
    <w:p w14:paraId="7E597786" w14:textId="241C6245" w:rsidR="004C6704" w:rsidRDefault="003A54AE" w:rsidP="004B4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SEASONAL PASS</w:t>
      </w:r>
      <w:r w:rsidR="004C6704">
        <w:rPr>
          <w:b/>
          <w:sz w:val="24"/>
          <w:szCs w:val="24"/>
        </w:rPr>
        <w:t xml:space="preserve"> APPLICATION</w:t>
      </w:r>
    </w:p>
    <w:p w14:paraId="494B3EF3" w14:textId="1F83C9F8" w:rsidR="004C6704" w:rsidRPr="001A2413" w:rsidRDefault="004C6704" w:rsidP="004B4A83">
      <w:pPr>
        <w:rPr>
          <w:sz w:val="20"/>
          <w:szCs w:val="20"/>
        </w:rPr>
      </w:pPr>
      <w:r w:rsidRPr="001A2413">
        <w:rPr>
          <w:sz w:val="20"/>
          <w:szCs w:val="20"/>
        </w:rPr>
        <w:t>I hereby make application for</w:t>
      </w:r>
      <w:r w:rsidR="007830F0">
        <w:rPr>
          <w:sz w:val="20"/>
          <w:szCs w:val="20"/>
        </w:rPr>
        <w:t xml:space="preserve"> </w:t>
      </w:r>
      <w:r w:rsidRPr="001A2413">
        <w:rPr>
          <w:sz w:val="20"/>
          <w:szCs w:val="20"/>
        </w:rPr>
        <w:t xml:space="preserve">membership.  If elected I agree to be bounded by and subject to all the by-Laws, rules and regulations of the Club as they now exist or as they may be amended.  Dues are on an annual basis, payable in full on </w:t>
      </w:r>
      <w:r w:rsidR="006028B2">
        <w:rPr>
          <w:sz w:val="20"/>
          <w:szCs w:val="20"/>
        </w:rPr>
        <w:t>January</w:t>
      </w:r>
      <w:r w:rsidRPr="001A2413">
        <w:rPr>
          <w:sz w:val="20"/>
          <w:szCs w:val="20"/>
        </w:rPr>
        <w:t xml:space="preserve"> 1, 20</w:t>
      </w:r>
      <w:r w:rsidR="006E5B9C">
        <w:rPr>
          <w:sz w:val="20"/>
          <w:szCs w:val="20"/>
        </w:rPr>
        <w:t>2</w:t>
      </w:r>
      <w:r w:rsidR="003E25F1">
        <w:rPr>
          <w:sz w:val="20"/>
          <w:szCs w:val="20"/>
        </w:rPr>
        <w:t>4</w:t>
      </w:r>
      <w:r w:rsidRPr="001A2413">
        <w:rPr>
          <w:sz w:val="20"/>
          <w:szCs w:val="20"/>
        </w:rPr>
        <w:t xml:space="preserve"> and expire on </w:t>
      </w:r>
      <w:r w:rsidR="006028B2">
        <w:rPr>
          <w:sz w:val="20"/>
          <w:szCs w:val="20"/>
        </w:rPr>
        <w:t>December</w:t>
      </w:r>
      <w:r w:rsidRPr="001A2413">
        <w:rPr>
          <w:sz w:val="20"/>
          <w:szCs w:val="20"/>
        </w:rPr>
        <w:t xml:space="preserve"> 31, 20</w:t>
      </w:r>
      <w:r w:rsidR="006E5B9C">
        <w:rPr>
          <w:sz w:val="20"/>
          <w:szCs w:val="20"/>
        </w:rPr>
        <w:t>2</w:t>
      </w:r>
      <w:r w:rsidR="003E25F1">
        <w:rPr>
          <w:sz w:val="20"/>
          <w:szCs w:val="20"/>
        </w:rPr>
        <w:t>4</w:t>
      </w:r>
      <w:r w:rsidRPr="001A2413">
        <w:rPr>
          <w:sz w:val="20"/>
          <w:szCs w:val="20"/>
        </w:rPr>
        <w:t>.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6"/>
        <w:gridCol w:w="5276"/>
      </w:tblGrid>
      <w:tr w:rsidR="004C6704" w:rsidRPr="00E45CED" w14:paraId="50B4A7BE" w14:textId="77777777" w:rsidTr="00731345">
        <w:trPr>
          <w:trHeight w:val="377"/>
        </w:trPr>
        <w:tc>
          <w:tcPr>
            <w:tcW w:w="5276" w:type="dxa"/>
          </w:tcPr>
          <w:p w14:paraId="66BAC013" w14:textId="77777777" w:rsidR="004C6704" w:rsidRPr="00E45CED" w:rsidRDefault="004C6704" w:rsidP="00E45CED">
            <w:pPr>
              <w:rPr>
                <w:b/>
              </w:rPr>
            </w:pPr>
            <w:r w:rsidRPr="00E45CED">
              <w:rPr>
                <w:b/>
              </w:rPr>
              <w:t>Name:</w:t>
            </w:r>
          </w:p>
          <w:p w14:paraId="256783E7" w14:textId="77777777" w:rsidR="004C6704" w:rsidRPr="00E45CED" w:rsidRDefault="004C6704" w:rsidP="00E45CED">
            <w:pPr>
              <w:rPr>
                <w:b/>
              </w:rPr>
            </w:pPr>
          </w:p>
        </w:tc>
        <w:tc>
          <w:tcPr>
            <w:tcW w:w="5276" w:type="dxa"/>
          </w:tcPr>
          <w:p w14:paraId="0F3BF715" w14:textId="77777777" w:rsidR="004C6704" w:rsidRPr="00E45CED" w:rsidRDefault="004C6704" w:rsidP="00E45CED">
            <w:pPr>
              <w:rPr>
                <w:b/>
              </w:rPr>
            </w:pPr>
            <w:r w:rsidRPr="00E45CED">
              <w:rPr>
                <w:b/>
              </w:rPr>
              <w:t>Home Phone:</w:t>
            </w:r>
          </w:p>
          <w:p w14:paraId="0A82A305" w14:textId="77777777" w:rsidR="004C6704" w:rsidRPr="00E45CED" w:rsidRDefault="004C6704" w:rsidP="00E45CED">
            <w:pPr>
              <w:rPr>
                <w:b/>
              </w:rPr>
            </w:pPr>
          </w:p>
        </w:tc>
      </w:tr>
      <w:tr w:rsidR="004C6704" w:rsidRPr="00E45CED" w14:paraId="49DAE888" w14:textId="77777777" w:rsidTr="00E45CED">
        <w:trPr>
          <w:trHeight w:val="495"/>
        </w:trPr>
        <w:tc>
          <w:tcPr>
            <w:tcW w:w="5276" w:type="dxa"/>
          </w:tcPr>
          <w:p w14:paraId="3D941551" w14:textId="77777777" w:rsidR="004C6704" w:rsidRPr="00E45CED" w:rsidRDefault="004C6704" w:rsidP="00E45CED">
            <w:pPr>
              <w:rPr>
                <w:b/>
              </w:rPr>
            </w:pPr>
            <w:r w:rsidRPr="00E45CED">
              <w:rPr>
                <w:b/>
              </w:rPr>
              <w:t>Address:</w:t>
            </w:r>
          </w:p>
          <w:p w14:paraId="7502907A" w14:textId="77777777" w:rsidR="004C6704" w:rsidRPr="00E45CED" w:rsidRDefault="004C6704" w:rsidP="00E45CED">
            <w:pPr>
              <w:rPr>
                <w:b/>
              </w:rPr>
            </w:pPr>
          </w:p>
        </w:tc>
        <w:tc>
          <w:tcPr>
            <w:tcW w:w="5276" w:type="dxa"/>
          </w:tcPr>
          <w:p w14:paraId="7E6D802B" w14:textId="77777777" w:rsidR="004C6704" w:rsidRPr="00E45CED" w:rsidRDefault="004C6704" w:rsidP="00E45CED">
            <w:pPr>
              <w:rPr>
                <w:b/>
              </w:rPr>
            </w:pPr>
            <w:r w:rsidRPr="00E45CED">
              <w:rPr>
                <w:b/>
              </w:rPr>
              <w:t>Cell Phone:</w:t>
            </w:r>
          </w:p>
        </w:tc>
      </w:tr>
      <w:tr w:rsidR="004C6704" w:rsidRPr="00E45CED" w14:paraId="4AFEC5EE" w14:textId="77777777" w:rsidTr="00731345">
        <w:trPr>
          <w:trHeight w:val="368"/>
        </w:trPr>
        <w:tc>
          <w:tcPr>
            <w:tcW w:w="5276" w:type="dxa"/>
          </w:tcPr>
          <w:p w14:paraId="48B40C19" w14:textId="17F4C453" w:rsidR="004C6704" w:rsidRPr="00E45CED" w:rsidRDefault="004C6704" w:rsidP="00E45CED">
            <w:pPr>
              <w:rPr>
                <w:b/>
              </w:rPr>
            </w:pPr>
            <w:r w:rsidRPr="00E45CED">
              <w:rPr>
                <w:b/>
              </w:rPr>
              <w:t>City:</w:t>
            </w:r>
            <w:r w:rsidR="004B4A83">
              <w:rPr>
                <w:b/>
              </w:rPr>
              <w:t xml:space="preserve">                                       State:                Zip:</w:t>
            </w:r>
          </w:p>
          <w:p w14:paraId="3E40E603" w14:textId="77777777" w:rsidR="004C6704" w:rsidRPr="00E45CED" w:rsidRDefault="004C6704" w:rsidP="00E45CED">
            <w:pPr>
              <w:rPr>
                <w:b/>
              </w:rPr>
            </w:pPr>
          </w:p>
        </w:tc>
        <w:tc>
          <w:tcPr>
            <w:tcW w:w="5276" w:type="dxa"/>
          </w:tcPr>
          <w:p w14:paraId="5AC4CD24" w14:textId="77777777" w:rsidR="004C6704" w:rsidRPr="00E45CED" w:rsidRDefault="004C6704" w:rsidP="00E45CED">
            <w:pPr>
              <w:rPr>
                <w:b/>
              </w:rPr>
            </w:pPr>
            <w:r w:rsidRPr="00E45CED">
              <w:rPr>
                <w:b/>
              </w:rPr>
              <w:t>Email Address:</w:t>
            </w:r>
          </w:p>
        </w:tc>
      </w:tr>
    </w:tbl>
    <w:p w14:paraId="69A9AD11" w14:textId="77777777" w:rsidR="004C6704" w:rsidRPr="00E21637" w:rsidRDefault="004C6704" w:rsidP="008E6B98">
      <w:pPr>
        <w:jc w:val="center"/>
        <w:rPr>
          <w:sz w:val="18"/>
          <w:szCs w:val="18"/>
        </w:rPr>
      </w:pPr>
      <w:r w:rsidRPr="00E21637">
        <w:rPr>
          <w:sz w:val="18"/>
          <w:szCs w:val="18"/>
        </w:rPr>
        <w:t>Circle appropriate choices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9"/>
        <w:gridCol w:w="1866"/>
        <w:gridCol w:w="1620"/>
        <w:gridCol w:w="1260"/>
        <w:gridCol w:w="2340"/>
      </w:tblGrid>
      <w:tr w:rsidR="00A625C0" w:rsidRPr="00E45CED" w14:paraId="3ABACF5F" w14:textId="543CF543" w:rsidTr="00A625C0">
        <w:trPr>
          <w:trHeight w:val="377"/>
        </w:trPr>
        <w:tc>
          <w:tcPr>
            <w:tcW w:w="3439" w:type="dxa"/>
          </w:tcPr>
          <w:p w14:paraId="2D614B14" w14:textId="77777777" w:rsidR="00A625C0" w:rsidRPr="006028B2" w:rsidRDefault="00A625C0" w:rsidP="00E45CED">
            <w:pPr>
              <w:jc w:val="center"/>
              <w:rPr>
                <w:b/>
                <w:sz w:val="20"/>
                <w:szCs w:val="20"/>
              </w:rPr>
            </w:pPr>
            <w:r w:rsidRPr="006028B2">
              <w:rPr>
                <w:b/>
                <w:sz w:val="20"/>
                <w:szCs w:val="20"/>
              </w:rPr>
              <w:t>SEASONAL PASS</w:t>
            </w:r>
          </w:p>
        </w:tc>
        <w:tc>
          <w:tcPr>
            <w:tcW w:w="1866" w:type="dxa"/>
          </w:tcPr>
          <w:p w14:paraId="088A194F" w14:textId="0B37F2B2" w:rsidR="00A625C0" w:rsidRPr="006028B2" w:rsidRDefault="00A625C0" w:rsidP="00A90E95">
            <w:pPr>
              <w:jc w:val="center"/>
              <w:rPr>
                <w:b/>
                <w:sz w:val="20"/>
                <w:szCs w:val="20"/>
              </w:rPr>
            </w:pPr>
            <w:r w:rsidRPr="006028B2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olden pheasant</w:t>
            </w:r>
          </w:p>
        </w:tc>
        <w:tc>
          <w:tcPr>
            <w:tcW w:w="1620" w:type="dxa"/>
          </w:tcPr>
          <w:p w14:paraId="34F9936A" w14:textId="265CFB68" w:rsidR="00A625C0" w:rsidRPr="006028B2" w:rsidRDefault="00A625C0" w:rsidP="00E45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028B2">
              <w:rPr>
                <w:b/>
                <w:color w:val="FF0000"/>
                <w:sz w:val="20"/>
                <w:szCs w:val="20"/>
              </w:rPr>
              <w:t xml:space="preserve">The Links </w:t>
            </w:r>
          </w:p>
        </w:tc>
        <w:tc>
          <w:tcPr>
            <w:tcW w:w="1260" w:type="dxa"/>
          </w:tcPr>
          <w:p w14:paraId="65990752" w14:textId="1747C6D4" w:rsidR="00A625C0" w:rsidRPr="006028B2" w:rsidRDefault="00A625C0" w:rsidP="00E45CED">
            <w:pPr>
              <w:jc w:val="center"/>
              <w:rPr>
                <w:b/>
                <w:sz w:val="20"/>
                <w:szCs w:val="20"/>
              </w:rPr>
            </w:pPr>
            <w:r w:rsidRPr="00DF31F1">
              <w:rPr>
                <w:b/>
                <w:color w:val="00B050"/>
                <w:sz w:val="20"/>
                <w:szCs w:val="20"/>
              </w:rPr>
              <w:t>Rancocas</w:t>
            </w:r>
          </w:p>
        </w:tc>
        <w:tc>
          <w:tcPr>
            <w:tcW w:w="2340" w:type="dxa"/>
          </w:tcPr>
          <w:p w14:paraId="58F35C98" w14:textId="5A1088A5" w:rsidR="00A625C0" w:rsidRPr="00DF31F1" w:rsidRDefault="00A625C0" w:rsidP="00E45CED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F31F1">
              <w:rPr>
                <w:b/>
                <w:color w:val="00B0F0"/>
                <w:sz w:val="20"/>
                <w:szCs w:val="20"/>
              </w:rPr>
              <w:t>All Three Courses</w:t>
            </w:r>
          </w:p>
        </w:tc>
      </w:tr>
      <w:tr w:rsidR="00A625C0" w:rsidRPr="00E45CED" w14:paraId="244B333B" w14:textId="48DA1D4C" w:rsidTr="00A625C0">
        <w:trPr>
          <w:trHeight w:val="395"/>
        </w:trPr>
        <w:tc>
          <w:tcPr>
            <w:tcW w:w="3439" w:type="dxa"/>
          </w:tcPr>
          <w:p w14:paraId="72A64880" w14:textId="31FEBEC2" w:rsidR="00A625C0" w:rsidRPr="00E45CED" w:rsidRDefault="00A625C0" w:rsidP="003A54AE">
            <w:pPr>
              <w:jc w:val="center"/>
              <w:rPr>
                <w:b/>
              </w:rPr>
            </w:pPr>
            <w:r>
              <w:rPr>
                <w:b/>
              </w:rPr>
              <w:t xml:space="preserve">TRIPLE PLAY – </w:t>
            </w:r>
            <w:r w:rsidR="007830F0">
              <w:rPr>
                <w:b/>
              </w:rPr>
              <w:t>YEARLY</w:t>
            </w:r>
            <w:r>
              <w:rPr>
                <w:b/>
              </w:rPr>
              <w:t xml:space="preserve"> FEE</w:t>
            </w:r>
          </w:p>
        </w:tc>
        <w:tc>
          <w:tcPr>
            <w:tcW w:w="1866" w:type="dxa"/>
          </w:tcPr>
          <w:p w14:paraId="7038555A" w14:textId="34666EF1" w:rsidR="00A625C0" w:rsidRPr="00E45CED" w:rsidRDefault="007830F0" w:rsidP="00E45CE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20" w:type="dxa"/>
          </w:tcPr>
          <w:p w14:paraId="3C2F4B77" w14:textId="7696A646" w:rsidR="00A625C0" w:rsidRPr="00E45CED" w:rsidRDefault="007830F0" w:rsidP="00E45C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N/A</w:t>
            </w:r>
          </w:p>
        </w:tc>
        <w:tc>
          <w:tcPr>
            <w:tcW w:w="1260" w:type="dxa"/>
          </w:tcPr>
          <w:p w14:paraId="7D6EF21D" w14:textId="464444B5" w:rsidR="00A625C0" w:rsidRPr="00DF31F1" w:rsidRDefault="007830F0" w:rsidP="00E45CE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N/A</w:t>
            </w:r>
          </w:p>
        </w:tc>
        <w:tc>
          <w:tcPr>
            <w:tcW w:w="2340" w:type="dxa"/>
          </w:tcPr>
          <w:p w14:paraId="67F3FDF6" w14:textId="12840643" w:rsidR="00A625C0" w:rsidRPr="00DF31F1" w:rsidRDefault="00C15CF6" w:rsidP="00E45CED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$569.00</w:t>
            </w:r>
          </w:p>
        </w:tc>
      </w:tr>
      <w:tr w:rsidR="00A625C0" w:rsidRPr="00E45CED" w14:paraId="08346061" w14:textId="67651550" w:rsidTr="00A625C0">
        <w:trPr>
          <w:trHeight w:val="395"/>
        </w:trPr>
        <w:tc>
          <w:tcPr>
            <w:tcW w:w="3439" w:type="dxa"/>
          </w:tcPr>
          <w:p w14:paraId="322910FA" w14:textId="1A782B85" w:rsidR="00A625C0" w:rsidRDefault="00A625C0" w:rsidP="00E0121F">
            <w:pPr>
              <w:jc w:val="center"/>
              <w:rPr>
                <w:b/>
              </w:rPr>
            </w:pPr>
            <w:r w:rsidRPr="00E45CED">
              <w:rPr>
                <w:b/>
              </w:rPr>
              <w:t xml:space="preserve">FULL </w:t>
            </w:r>
            <w:r>
              <w:rPr>
                <w:b/>
              </w:rPr>
              <w:t>PASS</w:t>
            </w:r>
          </w:p>
        </w:tc>
        <w:tc>
          <w:tcPr>
            <w:tcW w:w="1866" w:type="dxa"/>
          </w:tcPr>
          <w:p w14:paraId="6C7D0E86" w14:textId="2CEE9E4F" w:rsidR="00A625C0" w:rsidRDefault="00C15CF6" w:rsidP="00E0121F">
            <w:pPr>
              <w:jc w:val="center"/>
              <w:rPr>
                <w:b/>
              </w:rPr>
            </w:pPr>
            <w:r>
              <w:rPr>
                <w:b/>
              </w:rPr>
              <w:t>$2</w:t>
            </w:r>
            <w:r w:rsidR="0048513C">
              <w:rPr>
                <w:b/>
              </w:rPr>
              <w:t>83</w:t>
            </w:r>
            <w:r w:rsidR="00150D78">
              <w:rPr>
                <w:b/>
              </w:rPr>
              <w:t>9</w:t>
            </w:r>
            <w:r>
              <w:rPr>
                <w:b/>
              </w:rPr>
              <w:t>.00</w:t>
            </w:r>
          </w:p>
        </w:tc>
        <w:tc>
          <w:tcPr>
            <w:tcW w:w="1620" w:type="dxa"/>
          </w:tcPr>
          <w:p w14:paraId="14A3245E" w14:textId="71591C61" w:rsidR="00A625C0" w:rsidRDefault="00C15CF6" w:rsidP="00E012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$2</w:t>
            </w:r>
            <w:r w:rsidR="0048513C">
              <w:rPr>
                <w:b/>
                <w:color w:val="FF0000"/>
              </w:rPr>
              <w:t>83</w:t>
            </w:r>
            <w:r w:rsidR="00150D78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.00</w:t>
            </w:r>
          </w:p>
        </w:tc>
        <w:tc>
          <w:tcPr>
            <w:tcW w:w="1260" w:type="dxa"/>
          </w:tcPr>
          <w:p w14:paraId="51B6DD06" w14:textId="35FAEE87" w:rsidR="00A625C0" w:rsidRDefault="00C15CF6" w:rsidP="00E0121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$2</w:t>
            </w:r>
            <w:r w:rsidR="0048513C">
              <w:rPr>
                <w:b/>
                <w:color w:val="00B050"/>
              </w:rPr>
              <w:t>83</w:t>
            </w:r>
            <w:r w:rsidR="00150D78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.00</w:t>
            </w:r>
          </w:p>
        </w:tc>
        <w:tc>
          <w:tcPr>
            <w:tcW w:w="2340" w:type="dxa"/>
          </w:tcPr>
          <w:p w14:paraId="6F4A15D4" w14:textId="4C80A83D" w:rsidR="00A625C0" w:rsidRDefault="00B26A31" w:rsidP="00E0121F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$</w:t>
            </w:r>
            <w:r w:rsidR="0048513C">
              <w:rPr>
                <w:b/>
                <w:color w:val="00B0F0"/>
              </w:rPr>
              <w:t>3149</w:t>
            </w:r>
            <w:r>
              <w:rPr>
                <w:b/>
                <w:color w:val="00B0F0"/>
              </w:rPr>
              <w:t>.00</w:t>
            </w:r>
          </w:p>
        </w:tc>
      </w:tr>
      <w:tr w:rsidR="00A625C0" w:rsidRPr="00E45CED" w14:paraId="4FCD9A98" w14:textId="1F950B09" w:rsidTr="00A625C0">
        <w:trPr>
          <w:trHeight w:val="395"/>
        </w:trPr>
        <w:tc>
          <w:tcPr>
            <w:tcW w:w="3439" w:type="dxa"/>
          </w:tcPr>
          <w:p w14:paraId="61E0EAAF" w14:textId="57ED2A9E" w:rsidR="00A625C0" w:rsidRPr="00E45CED" w:rsidRDefault="00A625C0" w:rsidP="00E0121F">
            <w:pPr>
              <w:jc w:val="center"/>
              <w:rPr>
                <w:b/>
              </w:rPr>
            </w:pPr>
            <w:r w:rsidRPr="00E45CED">
              <w:rPr>
                <w:b/>
              </w:rPr>
              <w:t>FULL HUSBAND &amp; WIFE</w:t>
            </w:r>
            <w:r>
              <w:rPr>
                <w:b/>
              </w:rPr>
              <w:t xml:space="preserve"> PASS</w:t>
            </w:r>
          </w:p>
        </w:tc>
        <w:tc>
          <w:tcPr>
            <w:tcW w:w="1866" w:type="dxa"/>
          </w:tcPr>
          <w:p w14:paraId="0C983663" w14:textId="00423AE0" w:rsidR="00A625C0" w:rsidRPr="00E45CED" w:rsidRDefault="00C15CF6" w:rsidP="00E0121F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8513C">
              <w:rPr>
                <w:b/>
              </w:rPr>
              <w:t>4199</w:t>
            </w:r>
            <w:r>
              <w:rPr>
                <w:b/>
              </w:rPr>
              <w:t>.00</w:t>
            </w:r>
          </w:p>
        </w:tc>
        <w:tc>
          <w:tcPr>
            <w:tcW w:w="1620" w:type="dxa"/>
          </w:tcPr>
          <w:p w14:paraId="466B1C47" w14:textId="23191AAB" w:rsidR="00A625C0" w:rsidRDefault="00C15CF6" w:rsidP="00E012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48513C">
              <w:rPr>
                <w:b/>
                <w:color w:val="FF0000"/>
              </w:rPr>
              <w:t>4199</w:t>
            </w:r>
            <w:r>
              <w:rPr>
                <w:b/>
                <w:color w:val="FF0000"/>
              </w:rPr>
              <w:t>.00</w:t>
            </w:r>
          </w:p>
        </w:tc>
        <w:tc>
          <w:tcPr>
            <w:tcW w:w="1260" w:type="dxa"/>
          </w:tcPr>
          <w:p w14:paraId="16289EFF" w14:textId="63D82A5D" w:rsidR="00A625C0" w:rsidRDefault="00C15CF6" w:rsidP="00E0121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$</w:t>
            </w:r>
            <w:r w:rsidR="0048513C">
              <w:rPr>
                <w:b/>
                <w:color w:val="00B050"/>
              </w:rPr>
              <w:t>4199</w:t>
            </w:r>
            <w:r>
              <w:rPr>
                <w:b/>
                <w:color w:val="00B050"/>
              </w:rPr>
              <w:t>.00</w:t>
            </w:r>
          </w:p>
        </w:tc>
        <w:tc>
          <w:tcPr>
            <w:tcW w:w="2340" w:type="dxa"/>
          </w:tcPr>
          <w:p w14:paraId="2F684FE4" w14:textId="12BB21BD" w:rsidR="00A625C0" w:rsidRDefault="00A625C0" w:rsidP="00E0121F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$</w:t>
            </w:r>
            <w:r w:rsidR="00B26A31">
              <w:rPr>
                <w:b/>
                <w:color w:val="00B0F0"/>
              </w:rPr>
              <w:t>4</w:t>
            </w:r>
            <w:r w:rsidR="0048513C">
              <w:rPr>
                <w:b/>
                <w:color w:val="00B0F0"/>
              </w:rPr>
              <w:t>72</w:t>
            </w:r>
            <w:r w:rsidR="00150D78">
              <w:rPr>
                <w:b/>
                <w:color w:val="00B0F0"/>
              </w:rPr>
              <w:t>9</w:t>
            </w:r>
            <w:r w:rsidR="00B26A31">
              <w:rPr>
                <w:b/>
                <w:color w:val="00B0F0"/>
              </w:rPr>
              <w:t>.00</w:t>
            </w:r>
          </w:p>
        </w:tc>
      </w:tr>
      <w:tr w:rsidR="00265793" w:rsidRPr="00E45CED" w14:paraId="26685D23" w14:textId="0D955F09" w:rsidTr="00A625C0">
        <w:trPr>
          <w:trHeight w:val="481"/>
        </w:trPr>
        <w:tc>
          <w:tcPr>
            <w:tcW w:w="3439" w:type="dxa"/>
          </w:tcPr>
          <w:p w14:paraId="3644DCE7" w14:textId="48CC8BB9" w:rsidR="00265793" w:rsidRPr="00E45CED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 xml:space="preserve">5 DAY WEEKLY </w:t>
            </w:r>
            <w:r>
              <w:rPr>
                <w:b/>
              </w:rPr>
              <w:t xml:space="preserve">PASS </w:t>
            </w:r>
          </w:p>
        </w:tc>
        <w:tc>
          <w:tcPr>
            <w:tcW w:w="1866" w:type="dxa"/>
          </w:tcPr>
          <w:p w14:paraId="0ADB5779" w14:textId="041D72B8" w:rsidR="00265793" w:rsidRPr="00E45CED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>$</w:t>
            </w:r>
            <w:r w:rsidR="00B26A31">
              <w:rPr>
                <w:b/>
              </w:rPr>
              <w:t>2</w:t>
            </w:r>
            <w:r w:rsidR="0048513C">
              <w:rPr>
                <w:b/>
              </w:rPr>
              <w:t>309</w:t>
            </w:r>
            <w:r>
              <w:rPr>
                <w:b/>
              </w:rPr>
              <w:t>.00</w:t>
            </w:r>
          </w:p>
        </w:tc>
        <w:tc>
          <w:tcPr>
            <w:tcW w:w="1620" w:type="dxa"/>
          </w:tcPr>
          <w:p w14:paraId="1BB7705C" w14:textId="37900702" w:rsidR="00265793" w:rsidRPr="00E45CED" w:rsidRDefault="00265793" w:rsidP="002657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B26A31">
              <w:rPr>
                <w:b/>
                <w:color w:val="FF0000"/>
              </w:rPr>
              <w:t>2</w:t>
            </w:r>
            <w:r w:rsidR="0048513C">
              <w:rPr>
                <w:b/>
                <w:color w:val="FF0000"/>
              </w:rPr>
              <w:t>309</w:t>
            </w:r>
            <w:r>
              <w:rPr>
                <w:b/>
                <w:color w:val="FF0000"/>
              </w:rPr>
              <w:t>.00</w:t>
            </w:r>
          </w:p>
        </w:tc>
        <w:tc>
          <w:tcPr>
            <w:tcW w:w="1260" w:type="dxa"/>
          </w:tcPr>
          <w:p w14:paraId="675E4420" w14:textId="23503C8B" w:rsidR="00265793" w:rsidRPr="00DF31F1" w:rsidRDefault="00265793" w:rsidP="0026579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$</w:t>
            </w:r>
            <w:r w:rsidR="00B26A31">
              <w:rPr>
                <w:b/>
                <w:color w:val="00B050"/>
              </w:rPr>
              <w:t>2</w:t>
            </w:r>
            <w:r w:rsidR="0048513C">
              <w:rPr>
                <w:b/>
                <w:color w:val="00B050"/>
              </w:rPr>
              <w:t>309</w:t>
            </w:r>
            <w:r>
              <w:rPr>
                <w:b/>
                <w:color w:val="00B050"/>
              </w:rPr>
              <w:t>.00</w:t>
            </w:r>
          </w:p>
        </w:tc>
        <w:tc>
          <w:tcPr>
            <w:tcW w:w="2340" w:type="dxa"/>
          </w:tcPr>
          <w:p w14:paraId="3AE1A119" w14:textId="08850216" w:rsidR="00265793" w:rsidRPr="00DF31F1" w:rsidRDefault="00265793" w:rsidP="00265793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$2</w:t>
            </w:r>
            <w:r w:rsidR="0048513C">
              <w:rPr>
                <w:b/>
                <w:color w:val="00B0F0"/>
              </w:rPr>
              <w:t>729</w:t>
            </w:r>
            <w:r>
              <w:rPr>
                <w:b/>
                <w:color w:val="00B0F0"/>
              </w:rPr>
              <w:t>.00</w:t>
            </w:r>
          </w:p>
        </w:tc>
      </w:tr>
      <w:tr w:rsidR="00265793" w:rsidRPr="00E45CED" w14:paraId="38DF98D0" w14:textId="58061D97" w:rsidTr="00A625C0">
        <w:trPr>
          <w:trHeight w:val="481"/>
        </w:trPr>
        <w:tc>
          <w:tcPr>
            <w:tcW w:w="3439" w:type="dxa"/>
          </w:tcPr>
          <w:p w14:paraId="611783CE" w14:textId="77777777" w:rsidR="00265793" w:rsidRDefault="00265793" w:rsidP="00265793">
            <w:pPr>
              <w:jc w:val="center"/>
              <w:rPr>
                <w:b/>
                <w:sz w:val="20"/>
                <w:szCs w:val="20"/>
              </w:rPr>
            </w:pPr>
            <w:r w:rsidRPr="00E45CED">
              <w:rPr>
                <w:b/>
              </w:rPr>
              <w:t xml:space="preserve">5 DAY WEEKLY </w:t>
            </w:r>
            <w:r w:rsidRPr="00E45CED">
              <w:rPr>
                <w:b/>
                <w:sz w:val="20"/>
                <w:szCs w:val="20"/>
              </w:rPr>
              <w:t>HUSBAND &amp; WIFE</w:t>
            </w:r>
          </w:p>
          <w:p w14:paraId="786F3D48" w14:textId="619B5447" w:rsidR="00265793" w:rsidRPr="00E45CED" w:rsidRDefault="00265793" w:rsidP="0026579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PASS </w:t>
            </w:r>
          </w:p>
        </w:tc>
        <w:tc>
          <w:tcPr>
            <w:tcW w:w="1866" w:type="dxa"/>
          </w:tcPr>
          <w:p w14:paraId="5E8ED9BB" w14:textId="2C8C71DD" w:rsidR="00265793" w:rsidRPr="00E45CED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>$</w:t>
            </w:r>
            <w:r w:rsidR="00B26A31">
              <w:rPr>
                <w:b/>
              </w:rPr>
              <w:t>3</w:t>
            </w:r>
            <w:r w:rsidR="0048513C">
              <w:rPr>
                <w:b/>
              </w:rPr>
              <w:t>359</w:t>
            </w:r>
            <w:r>
              <w:rPr>
                <w:b/>
              </w:rPr>
              <w:t>.00</w:t>
            </w:r>
          </w:p>
        </w:tc>
        <w:tc>
          <w:tcPr>
            <w:tcW w:w="1620" w:type="dxa"/>
          </w:tcPr>
          <w:p w14:paraId="2943CE66" w14:textId="4B65BC4A" w:rsidR="00265793" w:rsidRDefault="00265793" w:rsidP="002657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B26A31">
              <w:rPr>
                <w:b/>
                <w:color w:val="FF0000"/>
              </w:rPr>
              <w:t>3</w:t>
            </w:r>
            <w:r w:rsidR="0048513C">
              <w:rPr>
                <w:b/>
                <w:color w:val="FF0000"/>
              </w:rPr>
              <w:t>359</w:t>
            </w:r>
            <w:r>
              <w:rPr>
                <w:b/>
                <w:color w:val="FF0000"/>
              </w:rPr>
              <w:t>.00</w:t>
            </w:r>
          </w:p>
        </w:tc>
        <w:tc>
          <w:tcPr>
            <w:tcW w:w="1260" w:type="dxa"/>
          </w:tcPr>
          <w:p w14:paraId="2951F560" w14:textId="5A6B21E8" w:rsidR="00265793" w:rsidRDefault="00265793" w:rsidP="0026579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$</w:t>
            </w:r>
            <w:r w:rsidR="00B26A31">
              <w:rPr>
                <w:b/>
                <w:color w:val="00B050"/>
              </w:rPr>
              <w:t>3</w:t>
            </w:r>
            <w:r w:rsidR="0048513C">
              <w:rPr>
                <w:b/>
                <w:color w:val="00B050"/>
              </w:rPr>
              <w:t>359</w:t>
            </w:r>
            <w:r>
              <w:rPr>
                <w:b/>
                <w:color w:val="00B050"/>
              </w:rPr>
              <w:t>.00</w:t>
            </w:r>
          </w:p>
        </w:tc>
        <w:tc>
          <w:tcPr>
            <w:tcW w:w="2340" w:type="dxa"/>
          </w:tcPr>
          <w:p w14:paraId="483F20F1" w14:textId="006D45C5" w:rsidR="00265793" w:rsidRDefault="00265793" w:rsidP="00265793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$</w:t>
            </w:r>
            <w:r w:rsidR="00B26A31">
              <w:rPr>
                <w:b/>
                <w:color w:val="00B0F0"/>
              </w:rPr>
              <w:t>3</w:t>
            </w:r>
            <w:r w:rsidR="0048513C">
              <w:rPr>
                <w:b/>
                <w:color w:val="00B0F0"/>
              </w:rPr>
              <w:t>989</w:t>
            </w:r>
            <w:r>
              <w:rPr>
                <w:b/>
                <w:color w:val="00B0F0"/>
              </w:rPr>
              <w:t>.00</w:t>
            </w:r>
          </w:p>
        </w:tc>
      </w:tr>
      <w:tr w:rsidR="00265793" w:rsidRPr="00E45CED" w14:paraId="48897A21" w14:textId="01E8EC79" w:rsidTr="00A625C0">
        <w:trPr>
          <w:trHeight w:val="481"/>
        </w:trPr>
        <w:tc>
          <w:tcPr>
            <w:tcW w:w="3439" w:type="dxa"/>
          </w:tcPr>
          <w:p w14:paraId="1EAFE2C2" w14:textId="4BC23886" w:rsidR="00265793" w:rsidRPr="00E45CED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 xml:space="preserve">5 DAY WEEKLY SENIOR </w:t>
            </w:r>
            <w:r>
              <w:rPr>
                <w:b/>
              </w:rPr>
              <w:t>PASS</w:t>
            </w:r>
          </w:p>
        </w:tc>
        <w:tc>
          <w:tcPr>
            <w:tcW w:w="1866" w:type="dxa"/>
          </w:tcPr>
          <w:p w14:paraId="5C9AFFA6" w14:textId="0DF00751" w:rsidR="00265793" w:rsidRPr="00E45CED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>$</w:t>
            </w:r>
            <w:r w:rsidR="00C15CF6">
              <w:rPr>
                <w:b/>
              </w:rPr>
              <w:t>2</w:t>
            </w:r>
            <w:r w:rsidR="0048513C">
              <w:rPr>
                <w:b/>
              </w:rPr>
              <w:t>20</w:t>
            </w:r>
            <w:r w:rsidR="00150D78">
              <w:rPr>
                <w:b/>
              </w:rPr>
              <w:t>9</w:t>
            </w:r>
            <w:r>
              <w:rPr>
                <w:b/>
              </w:rPr>
              <w:t>.00</w:t>
            </w:r>
          </w:p>
        </w:tc>
        <w:tc>
          <w:tcPr>
            <w:tcW w:w="1620" w:type="dxa"/>
          </w:tcPr>
          <w:p w14:paraId="414E5A1C" w14:textId="04995593" w:rsidR="00265793" w:rsidRDefault="00265793" w:rsidP="002657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C15CF6">
              <w:rPr>
                <w:b/>
                <w:color w:val="FF0000"/>
              </w:rPr>
              <w:t>2</w:t>
            </w:r>
            <w:r w:rsidR="0048513C">
              <w:rPr>
                <w:b/>
                <w:color w:val="FF0000"/>
              </w:rPr>
              <w:t>20</w:t>
            </w:r>
            <w:r w:rsidR="00150D78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.00</w:t>
            </w:r>
          </w:p>
        </w:tc>
        <w:tc>
          <w:tcPr>
            <w:tcW w:w="1260" w:type="dxa"/>
          </w:tcPr>
          <w:p w14:paraId="75E3BB63" w14:textId="58C96134" w:rsidR="00265793" w:rsidRDefault="00265793" w:rsidP="0026579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$</w:t>
            </w:r>
            <w:r w:rsidR="00C15CF6">
              <w:rPr>
                <w:b/>
                <w:color w:val="00B050"/>
              </w:rPr>
              <w:t>2</w:t>
            </w:r>
            <w:r w:rsidR="0048513C">
              <w:rPr>
                <w:b/>
                <w:color w:val="00B050"/>
              </w:rPr>
              <w:t>20</w:t>
            </w:r>
            <w:r w:rsidR="00150D78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.00</w:t>
            </w:r>
          </w:p>
        </w:tc>
        <w:tc>
          <w:tcPr>
            <w:tcW w:w="2340" w:type="dxa"/>
          </w:tcPr>
          <w:p w14:paraId="3C98AF4A" w14:textId="4569C135" w:rsidR="00265793" w:rsidRDefault="00265793" w:rsidP="00265793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$2</w:t>
            </w:r>
            <w:r w:rsidR="0048513C">
              <w:rPr>
                <w:b/>
                <w:color w:val="00B0F0"/>
              </w:rPr>
              <w:t>62</w:t>
            </w:r>
            <w:r w:rsidR="00150D78">
              <w:rPr>
                <w:b/>
                <w:color w:val="00B0F0"/>
              </w:rPr>
              <w:t>9</w:t>
            </w:r>
            <w:r>
              <w:rPr>
                <w:b/>
                <w:color w:val="00B0F0"/>
              </w:rPr>
              <w:t>.00</w:t>
            </w:r>
          </w:p>
        </w:tc>
      </w:tr>
      <w:tr w:rsidR="00265793" w:rsidRPr="00E45CED" w14:paraId="1A545BE4" w14:textId="388BCEF2" w:rsidTr="00A625C0">
        <w:trPr>
          <w:trHeight w:val="494"/>
        </w:trPr>
        <w:tc>
          <w:tcPr>
            <w:tcW w:w="3439" w:type="dxa"/>
          </w:tcPr>
          <w:p w14:paraId="2BFAA3F2" w14:textId="77777777" w:rsidR="00265793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>ANNUAL CART FEE</w:t>
            </w:r>
            <w:r>
              <w:rPr>
                <w:b/>
              </w:rPr>
              <w:t>*</w:t>
            </w:r>
            <w:r w:rsidR="00B26A31">
              <w:rPr>
                <w:b/>
              </w:rPr>
              <w:t xml:space="preserve">   7 Day</w:t>
            </w:r>
          </w:p>
          <w:p w14:paraId="6670FE01" w14:textId="2326661D" w:rsidR="00B26A31" w:rsidRPr="00E45CED" w:rsidRDefault="00B26A31" w:rsidP="0026579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5 Day</w:t>
            </w:r>
          </w:p>
        </w:tc>
        <w:tc>
          <w:tcPr>
            <w:tcW w:w="1866" w:type="dxa"/>
          </w:tcPr>
          <w:p w14:paraId="4E2F5C0B" w14:textId="7C9B40A1" w:rsidR="00265793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>$</w:t>
            </w:r>
            <w:r>
              <w:rPr>
                <w:b/>
              </w:rPr>
              <w:t>1</w:t>
            </w:r>
            <w:r w:rsidR="00C15CF6">
              <w:rPr>
                <w:b/>
              </w:rPr>
              <w:t>099</w:t>
            </w:r>
            <w:r w:rsidRPr="00E45CED">
              <w:rPr>
                <w:b/>
              </w:rPr>
              <w:t>.00</w:t>
            </w:r>
          </w:p>
          <w:p w14:paraId="17CD586A" w14:textId="05A6A202" w:rsidR="00B26A31" w:rsidRPr="00E45CED" w:rsidRDefault="00B26A31" w:rsidP="00265793">
            <w:pPr>
              <w:jc w:val="center"/>
              <w:rPr>
                <w:b/>
              </w:rPr>
            </w:pPr>
            <w:r>
              <w:rPr>
                <w:b/>
              </w:rPr>
              <w:t>$1000.00</w:t>
            </w:r>
          </w:p>
        </w:tc>
        <w:tc>
          <w:tcPr>
            <w:tcW w:w="1620" w:type="dxa"/>
          </w:tcPr>
          <w:p w14:paraId="32E3300B" w14:textId="5C45F6D5" w:rsidR="00265793" w:rsidRDefault="00265793" w:rsidP="002657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$1</w:t>
            </w:r>
            <w:r w:rsidR="00C15CF6">
              <w:rPr>
                <w:b/>
                <w:color w:val="FF0000"/>
              </w:rPr>
              <w:t>099</w:t>
            </w:r>
            <w:r>
              <w:rPr>
                <w:b/>
                <w:color w:val="FF0000"/>
              </w:rPr>
              <w:t>.00</w:t>
            </w:r>
          </w:p>
          <w:p w14:paraId="3BC58B23" w14:textId="14914044" w:rsidR="00B26A31" w:rsidRPr="00E45CED" w:rsidRDefault="00B26A31" w:rsidP="002657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$1000.00</w:t>
            </w:r>
          </w:p>
        </w:tc>
        <w:tc>
          <w:tcPr>
            <w:tcW w:w="1260" w:type="dxa"/>
          </w:tcPr>
          <w:p w14:paraId="2A668DA6" w14:textId="49E546C2" w:rsidR="00265793" w:rsidRDefault="00265793" w:rsidP="0026579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$1</w:t>
            </w:r>
            <w:r w:rsidR="00C15CF6">
              <w:rPr>
                <w:b/>
                <w:color w:val="00B050"/>
              </w:rPr>
              <w:t>099</w:t>
            </w:r>
            <w:r>
              <w:rPr>
                <w:b/>
                <w:color w:val="00B050"/>
              </w:rPr>
              <w:t>.0</w:t>
            </w:r>
            <w:r w:rsidR="00B26A31">
              <w:rPr>
                <w:b/>
                <w:color w:val="00B050"/>
              </w:rPr>
              <w:t>0</w:t>
            </w:r>
          </w:p>
          <w:p w14:paraId="24779323" w14:textId="08AE8DAA" w:rsidR="00B26A31" w:rsidRPr="00DF31F1" w:rsidRDefault="00B26A31" w:rsidP="0026579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$1000.00</w:t>
            </w:r>
          </w:p>
        </w:tc>
        <w:tc>
          <w:tcPr>
            <w:tcW w:w="2340" w:type="dxa"/>
          </w:tcPr>
          <w:p w14:paraId="02CB145D" w14:textId="77777777" w:rsidR="00265793" w:rsidRDefault="00265793" w:rsidP="00265793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$1</w:t>
            </w:r>
            <w:r w:rsidR="00B26A31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>99.00</w:t>
            </w:r>
          </w:p>
          <w:p w14:paraId="027127C7" w14:textId="5AEB9378" w:rsidR="00B26A31" w:rsidRPr="00DF31F1" w:rsidRDefault="00B26A31" w:rsidP="00265793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$1099.00</w:t>
            </w:r>
          </w:p>
        </w:tc>
      </w:tr>
      <w:tr w:rsidR="00190774" w:rsidRPr="00E45CED" w14:paraId="7918B6BB" w14:textId="77777777" w:rsidTr="00A625C0">
        <w:trPr>
          <w:trHeight w:val="494"/>
        </w:trPr>
        <w:tc>
          <w:tcPr>
            <w:tcW w:w="3439" w:type="dxa"/>
          </w:tcPr>
          <w:p w14:paraId="1F9D4F81" w14:textId="2C1B3A7B" w:rsidR="00190774" w:rsidRDefault="00190774" w:rsidP="00265793">
            <w:pPr>
              <w:jc w:val="center"/>
              <w:rPr>
                <w:b/>
              </w:rPr>
            </w:pPr>
            <w:r>
              <w:rPr>
                <w:b/>
              </w:rPr>
              <w:t>HUSBAND &amp; WIFE ANNUAL</w:t>
            </w:r>
            <w:r w:rsidR="00C15CF6">
              <w:rPr>
                <w:b/>
              </w:rPr>
              <w:t>*</w:t>
            </w:r>
            <w:r>
              <w:rPr>
                <w:b/>
              </w:rPr>
              <w:t xml:space="preserve">  7 Day</w:t>
            </w:r>
          </w:p>
          <w:p w14:paraId="15D4E341" w14:textId="6C930582" w:rsidR="00190774" w:rsidRPr="00E45CED" w:rsidRDefault="00D83F4F" w:rsidP="00D83F4F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190774">
              <w:rPr>
                <w:b/>
              </w:rPr>
              <w:t>CART FEE</w:t>
            </w:r>
            <w:r>
              <w:rPr>
                <w:b/>
              </w:rPr>
              <w:t xml:space="preserve">            5 Day</w:t>
            </w:r>
          </w:p>
        </w:tc>
        <w:tc>
          <w:tcPr>
            <w:tcW w:w="1866" w:type="dxa"/>
          </w:tcPr>
          <w:p w14:paraId="5ACD6611" w14:textId="33E89FCD" w:rsidR="00190774" w:rsidRDefault="00D83F4F" w:rsidP="00265793">
            <w:pPr>
              <w:jc w:val="center"/>
              <w:rPr>
                <w:b/>
              </w:rPr>
            </w:pPr>
            <w:r>
              <w:rPr>
                <w:b/>
              </w:rPr>
              <w:t>$16</w:t>
            </w:r>
            <w:r w:rsidR="00C15CF6">
              <w:rPr>
                <w:b/>
              </w:rPr>
              <w:t>0</w:t>
            </w:r>
            <w:r>
              <w:rPr>
                <w:b/>
              </w:rPr>
              <w:t>0.00</w:t>
            </w:r>
          </w:p>
          <w:p w14:paraId="231EFF52" w14:textId="3F96323E" w:rsidR="00D83F4F" w:rsidRPr="00E45CED" w:rsidRDefault="00D83F4F" w:rsidP="00265793">
            <w:pPr>
              <w:jc w:val="center"/>
              <w:rPr>
                <w:b/>
              </w:rPr>
            </w:pPr>
            <w:r>
              <w:rPr>
                <w:b/>
              </w:rPr>
              <w:t>$1500.00</w:t>
            </w:r>
          </w:p>
        </w:tc>
        <w:tc>
          <w:tcPr>
            <w:tcW w:w="1620" w:type="dxa"/>
          </w:tcPr>
          <w:p w14:paraId="5AED4517" w14:textId="0ECC5054" w:rsidR="00190774" w:rsidRDefault="00D83F4F" w:rsidP="002657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$16</w:t>
            </w:r>
            <w:r w:rsidR="00C15CF6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0.00</w:t>
            </w:r>
          </w:p>
          <w:p w14:paraId="7735A3EF" w14:textId="599F37ED" w:rsidR="00D83F4F" w:rsidRDefault="00D83F4F" w:rsidP="002657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$1500.00</w:t>
            </w:r>
          </w:p>
        </w:tc>
        <w:tc>
          <w:tcPr>
            <w:tcW w:w="1260" w:type="dxa"/>
          </w:tcPr>
          <w:p w14:paraId="1E52C829" w14:textId="5A0F32CE" w:rsidR="00190774" w:rsidRDefault="00D83F4F" w:rsidP="0026579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$16</w:t>
            </w:r>
            <w:r w:rsidR="00C15CF6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0.00</w:t>
            </w:r>
          </w:p>
          <w:p w14:paraId="5FDEFC09" w14:textId="6655B089" w:rsidR="00D83F4F" w:rsidRDefault="00D83F4F" w:rsidP="0026579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$1500.00</w:t>
            </w:r>
          </w:p>
        </w:tc>
        <w:tc>
          <w:tcPr>
            <w:tcW w:w="2340" w:type="dxa"/>
          </w:tcPr>
          <w:p w14:paraId="5A2339D7" w14:textId="77777777" w:rsidR="00190774" w:rsidRDefault="00D83F4F" w:rsidP="00265793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$1749.00</w:t>
            </w:r>
          </w:p>
          <w:p w14:paraId="0877DAFC" w14:textId="71D24E85" w:rsidR="00D83F4F" w:rsidRDefault="00D83F4F" w:rsidP="00265793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$1</w:t>
            </w:r>
            <w:r w:rsidR="00C15CF6">
              <w:rPr>
                <w:b/>
                <w:color w:val="00B0F0"/>
              </w:rPr>
              <w:t>649</w:t>
            </w:r>
            <w:r>
              <w:rPr>
                <w:b/>
                <w:color w:val="00B0F0"/>
              </w:rPr>
              <w:t>.00</w:t>
            </w:r>
          </w:p>
        </w:tc>
      </w:tr>
      <w:tr w:rsidR="00265793" w:rsidRPr="00E45CED" w14:paraId="77E79397" w14:textId="11DFCAAE" w:rsidTr="00A625C0">
        <w:trPr>
          <w:trHeight w:val="481"/>
        </w:trPr>
        <w:tc>
          <w:tcPr>
            <w:tcW w:w="3439" w:type="dxa"/>
          </w:tcPr>
          <w:p w14:paraId="4A5DA569" w14:textId="77777777" w:rsidR="00265793" w:rsidRPr="00E45CED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>LOCKER RENTAL</w:t>
            </w:r>
            <w:r>
              <w:rPr>
                <w:b/>
              </w:rPr>
              <w:t>*</w:t>
            </w:r>
          </w:p>
        </w:tc>
        <w:tc>
          <w:tcPr>
            <w:tcW w:w="1866" w:type="dxa"/>
          </w:tcPr>
          <w:p w14:paraId="059F88DC" w14:textId="075F5F80" w:rsidR="00265793" w:rsidRPr="00E45CED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>$</w:t>
            </w:r>
            <w:r>
              <w:rPr>
                <w:b/>
              </w:rPr>
              <w:t>75.00</w:t>
            </w:r>
          </w:p>
        </w:tc>
        <w:tc>
          <w:tcPr>
            <w:tcW w:w="1620" w:type="dxa"/>
          </w:tcPr>
          <w:p w14:paraId="54521FFC" w14:textId="0EDAC41E" w:rsidR="00265793" w:rsidRPr="006028B2" w:rsidRDefault="00265793" w:rsidP="00265793">
            <w:pPr>
              <w:jc w:val="center"/>
              <w:rPr>
                <w:b/>
              </w:rPr>
            </w:pPr>
            <w:r w:rsidRPr="00DF31F1">
              <w:rPr>
                <w:b/>
                <w:color w:val="FF0000"/>
              </w:rPr>
              <w:t>N/A</w:t>
            </w:r>
          </w:p>
        </w:tc>
        <w:tc>
          <w:tcPr>
            <w:tcW w:w="1260" w:type="dxa"/>
          </w:tcPr>
          <w:p w14:paraId="6DA1EBFF" w14:textId="2BDDB79A" w:rsidR="00265793" w:rsidRPr="005A690B" w:rsidRDefault="00265793" w:rsidP="00265793">
            <w:pPr>
              <w:jc w:val="center"/>
              <w:rPr>
                <w:b/>
                <w:bCs/>
                <w:iCs/>
                <w:color w:val="00B050"/>
              </w:rPr>
            </w:pPr>
            <w:r>
              <w:rPr>
                <w:b/>
                <w:bCs/>
                <w:iCs/>
                <w:color w:val="00B050"/>
              </w:rPr>
              <w:t>N/A</w:t>
            </w:r>
          </w:p>
        </w:tc>
        <w:tc>
          <w:tcPr>
            <w:tcW w:w="2340" w:type="dxa"/>
          </w:tcPr>
          <w:p w14:paraId="5622D111" w14:textId="77777777" w:rsidR="00265793" w:rsidRPr="00DF31F1" w:rsidRDefault="00265793" w:rsidP="00265793">
            <w:pPr>
              <w:jc w:val="center"/>
              <w:rPr>
                <w:i/>
                <w:color w:val="00B0F0"/>
              </w:rPr>
            </w:pPr>
          </w:p>
        </w:tc>
      </w:tr>
      <w:tr w:rsidR="00265793" w:rsidRPr="00E45CED" w14:paraId="1A7AEFE3" w14:textId="3321FAF6" w:rsidTr="00A625C0">
        <w:trPr>
          <w:trHeight w:val="494"/>
        </w:trPr>
        <w:tc>
          <w:tcPr>
            <w:tcW w:w="3439" w:type="dxa"/>
          </w:tcPr>
          <w:p w14:paraId="067464E9" w14:textId="77777777" w:rsidR="00265793" w:rsidRPr="00E45CED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 xml:space="preserve">RANGE </w:t>
            </w:r>
            <w:r>
              <w:rPr>
                <w:b/>
              </w:rPr>
              <w:t>PASS*</w:t>
            </w:r>
          </w:p>
        </w:tc>
        <w:tc>
          <w:tcPr>
            <w:tcW w:w="1866" w:type="dxa"/>
          </w:tcPr>
          <w:p w14:paraId="3A50047A" w14:textId="77777777" w:rsidR="00265793" w:rsidRPr="00E45CED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>$279.00</w:t>
            </w:r>
          </w:p>
        </w:tc>
        <w:tc>
          <w:tcPr>
            <w:tcW w:w="1620" w:type="dxa"/>
          </w:tcPr>
          <w:p w14:paraId="2AC8A140" w14:textId="4835B089" w:rsidR="00265793" w:rsidRPr="006028B2" w:rsidRDefault="00265793" w:rsidP="00265793">
            <w:pPr>
              <w:jc w:val="center"/>
              <w:rPr>
                <w:b/>
              </w:rPr>
            </w:pPr>
            <w:r w:rsidRPr="006028B2">
              <w:rPr>
                <w:b/>
                <w:color w:val="FF0000"/>
              </w:rPr>
              <w:t>$399.00</w:t>
            </w:r>
          </w:p>
        </w:tc>
        <w:tc>
          <w:tcPr>
            <w:tcW w:w="1260" w:type="dxa"/>
          </w:tcPr>
          <w:p w14:paraId="6DDEE16C" w14:textId="077DF971" w:rsidR="00265793" w:rsidRPr="005A690B" w:rsidRDefault="00265793" w:rsidP="00265793">
            <w:pPr>
              <w:jc w:val="center"/>
              <w:rPr>
                <w:b/>
                <w:bCs/>
                <w:iCs/>
                <w:color w:val="00B050"/>
              </w:rPr>
            </w:pPr>
            <w:r>
              <w:rPr>
                <w:b/>
                <w:bCs/>
                <w:iCs/>
                <w:color w:val="00B050"/>
              </w:rPr>
              <w:t>$399.00</w:t>
            </w:r>
          </w:p>
        </w:tc>
        <w:tc>
          <w:tcPr>
            <w:tcW w:w="2340" w:type="dxa"/>
          </w:tcPr>
          <w:p w14:paraId="01BF4057" w14:textId="01C3E5A6" w:rsidR="00265793" w:rsidRPr="00CE2B86" w:rsidRDefault="00265793" w:rsidP="00265793">
            <w:pPr>
              <w:jc w:val="center"/>
              <w:rPr>
                <w:b/>
                <w:bCs/>
                <w:iCs/>
                <w:color w:val="00B0F0"/>
              </w:rPr>
            </w:pPr>
            <w:r>
              <w:rPr>
                <w:b/>
                <w:bCs/>
                <w:iCs/>
                <w:color w:val="00B0F0"/>
              </w:rPr>
              <w:t>$399.00</w:t>
            </w:r>
          </w:p>
        </w:tc>
      </w:tr>
      <w:tr w:rsidR="00265793" w:rsidRPr="00E45CED" w14:paraId="53EBF5C2" w14:textId="1BD8C719" w:rsidTr="00A625C0">
        <w:trPr>
          <w:trHeight w:val="494"/>
        </w:trPr>
        <w:tc>
          <w:tcPr>
            <w:tcW w:w="3439" w:type="dxa"/>
          </w:tcPr>
          <w:p w14:paraId="7951907B" w14:textId="0542378A" w:rsidR="00265793" w:rsidRPr="00DF31F1" w:rsidRDefault="00265793" w:rsidP="00265793">
            <w:pPr>
              <w:jc w:val="center"/>
              <w:rPr>
                <w:b/>
                <w:color w:val="00B050"/>
              </w:rPr>
            </w:pPr>
            <w:r w:rsidRPr="00E45CED">
              <w:rPr>
                <w:b/>
              </w:rPr>
              <w:t xml:space="preserve">HANDICAP </w:t>
            </w:r>
            <w:r>
              <w:rPr>
                <w:b/>
              </w:rPr>
              <w:t>FEES*</w:t>
            </w:r>
          </w:p>
        </w:tc>
        <w:tc>
          <w:tcPr>
            <w:tcW w:w="1866" w:type="dxa"/>
          </w:tcPr>
          <w:p w14:paraId="4920C7A7" w14:textId="77777777" w:rsidR="00265793" w:rsidRPr="00E45CED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>$50.00</w:t>
            </w:r>
          </w:p>
        </w:tc>
        <w:tc>
          <w:tcPr>
            <w:tcW w:w="1620" w:type="dxa"/>
          </w:tcPr>
          <w:p w14:paraId="09982D02" w14:textId="7324A524" w:rsidR="00265793" w:rsidRPr="006028B2" w:rsidRDefault="00265793" w:rsidP="0026579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$50.00</w:t>
            </w:r>
          </w:p>
        </w:tc>
        <w:tc>
          <w:tcPr>
            <w:tcW w:w="1260" w:type="dxa"/>
          </w:tcPr>
          <w:p w14:paraId="2E036950" w14:textId="45448971" w:rsidR="00265793" w:rsidRPr="005A690B" w:rsidRDefault="00265793" w:rsidP="00265793">
            <w:pPr>
              <w:jc w:val="center"/>
              <w:rPr>
                <w:b/>
                <w:bCs/>
                <w:iCs/>
                <w:color w:val="00B050"/>
              </w:rPr>
            </w:pPr>
            <w:r>
              <w:rPr>
                <w:b/>
                <w:bCs/>
                <w:iCs/>
                <w:color w:val="00B050"/>
              </w:rPr>
              <w:t>$50.00</w:t>
            </w:r>
          </w:p>
        </w:tc>
        <w:tc>
          <w:tcPr>
            <w:tcW w:w="2340" w:type="dxa"/>
          </w:tcPr>
          <w:p w14:paraId="14C198C0" w14:textId="4F3DC89D" w:rsidR="00265793" w:rsidRPr="005A690B" w:rsidRDefault="00265793" w:rsidP="00265793">
            <w:pPr>
              <w:jc w:val="center"/>
              <w:rPr>
                <w:b/>
                <w:bCs/>
                <w:i/>
                <w:color w:val="00B0F0"/>
              </w:rPr>
            </w:pPr>
            <w:r w:rsidRPr="005A690B">
              <w:rPr>
                <w:b/>
                <w:bCs/>
                <w:i/>
                <w:color w:val="00B0F0"/>
              </w:rPr>
              <w:t>N/A</w:t>
            </w:r>
          </w:p>
        </w:tc>
      </w:tr>
      <w:tr w:rsidR="00265793" w:rsidRPr="00E45CED" w14:paraId="20E7C524" w14:textId="4171D0C5" w:rsidTr="00A625C0">
        <w:trPr>
          <w:trHeight w:val="494"/>
        </w:trPr>
        <w:tc>
          <w:tcPr>
            <w:tcW w:w="3439" w:type="dxa"/>
          </w:tcPr>
          <w:p w14:paraId="14E1F537" w14:textId="0ABAB23A" w:rsidR="00265793" w:rsidRDefault="00265793" w:rsidP="00265793">
            <w:pPr>
              <w:jc w:val="center"/>
              <w:rPr>
                <w:b/>
              </w:rPr>
            </w:pPr>
            <w:r>
              <w:rPr>
                <w:b/>
              </w:rPr>
              <w:t>6.625% SALES TAX DUE*</w:t>
            </w:r>
          </w:p>
        </w:tc>
        <w:tc>
          <w:tcPr>
            <w:tcW w:w="1866" w:type="dxa"/>
          </w:tcPr>
          <w:p w14:paraId="3B88EE7C" w14:textId="77777777" w:rsidR="00265793" w:rsidRPr="00E45CED" w:rsidRDefault="00265793" w:rsidP="0026579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F31EB09" w14:textId="77777777" w:rsidR="00265793" w:rsidRPr="00E45CED" w:rsidRDefault="00265793" w:rsidP="00265793">
            <w:pPr>
              <w:jc w:val="center"/>
              <w:rPr>
                <w:i/>
              </w:rPr>
            </w:pPr>
          </w:p>
        </w:tc>
        <w:tc>
          <w:tcPr>
            <w:tcW w:w="1260" w:type="dxa"/>
          </w:tcPr>
          <w:p w14:paraId="09125F89" w14:textId="77777777" w:rsidR="00265793" w:rsidRPr="00E45CED" w:rsidRDefault="00265793" w:rsidP="00265793">
            <w:pPr>
              <w:jc w:val="center"/>
              <w:rPr>
                <w:i/>
              </w:rPr>
            </w:pPr>
          </w:p>
        </w:tc>
        <w:tc>
          <w:tcPr>
            <w:tcW w:w="2340" w:type="dxa"/>
          </w:tcPr>
          <w:p w14:paraId="41B3D6FC" w14:textId="77777777" w:rsidR="00265793" w:rsidRPr="00E45CED" w:rsidRDefault="00265793" w:rsidP="00265793">
            <w:pPr>
              <w:jc w:val="center"/>
              <w:rPr>
                <w:i/>
              </w:rPr>
            </w:pPr>
          </w:p>
        </w:tc>
      </w:tr>
      <w:tr w:rsidR="00265793" w:rsidRPr="00E45CED" w14:paraId="76842AE2" w14:textId="5B1FEA9E" w:rsidTr="00A625C0">
        <w:trPr>
          <w:trHeight w:val="494"/>
        </w:trPr>
        <w:tc>
          <w:tcPr>
            <w:tcW w:w="3439" w:type="dxa"/>
          </w:tcPr>
          <w:p w14:paraId="7682BCA8" w14:textId="77777777" w:rsidR="00265793" w:rsidRDefault="00265793" w:rsidP="00265793">
            <w:pPr>
              <w:jc w:val="center"/>
              <w:rPr>
                <w:b/>
              </w:rPr>
            </w:pPr>
          </w:p>
          <w:p w14:paraId="108C7D48" w14:textId="77777777" w:rsidR="00265793" w:rsidRPr="00E45CED" w:rsidRDefault="00265793" w:rsidP="00265793">
            <w:pPr>
              <w:jc w:val="center"/>
              <w:rPr>
                <w:b/>
              </w:rPr>
            </w:pPr>
            <w:r w:rsidRPr="00E45CED">
              <w:rPr>
                <w:b/>
              </w:rPr>
              <w:t>TOTAL DUE</w:t>
            </w:r>
          </w:p>
        </w:tc>
        <w:tc>
          <w:tcPr>
            <w:tcW w:w="1866" w:type="dxa"/>
          </w:tcPr>
          <w:p w14:paraId="78AEFD8F" w14:textId="77777777" w:rsidR="00265793" w:rsidRPr="00E45CED" w:rsidRDefault="00265793" w:rsidP="0026579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C423EF3" w14:textId="77777777" w:rsidR="00265793" w:rsidRPr="00E45CED" w:rsidRDefault="00265793" w:rsidP="00265793">
            <w:pPr>
              <w:jc w:val="center"/>
              <w:rPr>
                <w:i/>
              </w:rPr>
            </w:pPr>
          </w:p>
        </w:tc>
        <w:tc>
          <w:tcPr>
            <w:tcW w:w="1260" w:type="dxa"/>
          </w:tcPr>
          <w:p w14:paraId="4475CE9D" w14:textId="77777777" w:rsidR="00265793" w:rsidRPr="00E45CED" w:rsidRDefault="00265793" w:rsidP="00265793">
            <w:pPr>
              <w:jc w:val="center"/>
              <w:rPr>
                <w:i/>
              </w:rPr>
            </w:pPr>
          </w:p>
        </w:tc>
        <w:tc>
          <w:tcPr>
            <w:tcW w:w="2340" w:type="dxa"/>
          </w:tcPr>
          <w:p w14:paraId="05037662" w14:textId="77777777" w:rsidR="00265793" w:rsidRPr="00E45CED" w:rsidRDefault="00265793" w:rsidP="00265793">
            <w:pPr>
              <w:jc w:val="center"/>
              <w:rPr>
                <w:i/>
              </w:rPr>
            </w:pPr>
          </w:p>
        </w:tc>
      </w:tr>
    </w:tbl>
    <w:p w14:paraId="1A7CC39E" w14:textId="77777777" w:rsidR="0046319B" w:rsidRDefault="0046319B" w:rsidP="004B7EF9">
      <w:pPr>
        <w:jc w:val="center"/>
        <w:rPr>
          <w:b/>
        </w:rPr>
      </w:pPr>
    </w:p>
    <w:p w14:paraId="476E15BD" w14:textId="2D5BF301" w:rsidR="004C6704" w:rsidRDefault="004C6704" w:rsidP="004B7EF9">
      <w:pPr>
        <w:jc w:val="center"/>
        <w:rPr>
          <w:b/>
        </w:rPr>
      </w:pPr>
      <w:r w:rsidRPr="00590D98">
        <w:rPr>
          <w:b/>
        </w:rPr>
        <w:t xml:space="preserve">Please make checks payable to </w:t>
      </w:r>
      <w:r w:rsidR="00727820">
        <w:rPr>
          <w:b/>
        </w:rPr>
        <w:t>the applicable golf club.</w:t>
      </w:r>
    </w:p>
    <w:p w14:paraId="3B862988" w14:textId="77777777" w:rsidR="0046319B" w:rsidRPr="004B7EF9" w:rsidRDefault="0046319B" w:rsidP="004B7EF9">
      <w:pPr>
        <w:jc w:val="center"/>
        <w:rPr>
          <w:b/>
        </w:rPr>
      </w:pPr>
    </w:p>
    <w:p w14:paraId="6544D464" w14:textId="77777777" w:rsidR="004C6704" w:rsidRDefault="004C6704" w:rsidP="00AE4B0C">
      <w:pPr>
        <w:jc w:val="center"/>
      </w:pPr>
      <w:r>
        <w:t>________________________________________                    _____________________</w:t>
      </w:r>
    </w:p>
    <w:p w14:paraId="1C94ED47" w14:textId="75EF9EB1" w:rsidR="004C6704" w:rsidRDefault="004C6704" w:rsidP="00211F68">
      <w:pPr>
        <w:jc w:val="center"/>
        <w:rPr>
          <w:b/>
        </w:rPr>
      </w:pPr>
      <w:r w:rsidRPr="00E21637">
        <w:rPr>
          <w:b/>
        </w:rPr>
        <w:t>Applicant’s Signature                                                                        Date</w:t>
      </w:r>
    </w:p>
    <w:p w14:paraId="04A7D37B" w14:textId="3568CDCE" w:rsidR="00B26A31" w:rsidRDefault="00B26A31" w:rsidP="00211F68">
      <w:pPr>
        <w:jc w:val="center"/>
        <w:rPr>
          <w:b/>
        </w:rPr>
      </w:pPr>
    </w:p>
    <w:p w14:paraId="10AC338D" w14:textId="31497C9E" w:rsidR="00B26A31" w:rsidRDefault="00B26A31" w:rsidP="00211F68">
      <w:pPr>
        <w:jc w:val="center"/>
        <w:rPr>
          <w:b/>
        </w:rPr>
      </w:pPr>
    </w:p>
    <w:p w14:paraId="6B3E86DF" w14:textId="58C9122B" w:rsidR="00190774" w:rsidRDefault="00190774" w:rsidP="00211F68">
      <w:pPr>
        <w:jc w:val="center"/>
        <w:rPr>
          <w:b/>
        </w:rPr>
      </w:pPr>
    </w:p>
    <w:p w14:paraId="34CAF0E3" w14:textId="6887F234" w:rsidR="00190774" w:rsidRDefault="00190774" w:rsidP="00211F68">
      <w:pPr>
        <w:jc w:val="center"/>
        <w:rPr>
          <w:b/>
        </w:rPr>
      </w:pPr>
    </w:p>
    <w:p w14:paraId="4263A881" w14:textId="0444411F" w:rsidR="00190774" w:rsidRDefault="00190774" w:rsidP="00211F68">
      <w:pPr>
        <w:jc w:val="center"/>
        <w:rPr>
          <w:b/>
        </w:rPr>
      </w:pPr>
    </w:p>
    <w:p w14:paraId="4982F716" w14:textId="404DE301" w:rsidR="00190774" w:rsidRDefault="00190774" w:rsidP="00211F68">
      <w:pPr>
        <w:jc w:val="center"/>
        <w:rPr>
          <w:b/>
        </w:rPr>
      </w:pPr>
    </w:p>
    <w:p w14:paraId="070A794E" w14:textId="37DC53F1" w:rsidR="00190774" w:rsidRDefault="00190774" w:rsidP="00211F68">
      <w:pPr>
        <w:jc w:val="center"/>
        <w:rPr>
          <w:b/>
        </w:rPr>
      </w:pPr>
    </w:p>
    <w:p w14:paraId="1A8D1DA5" w14:textId="24C8D372" w:rsidR="00190774" w:rsidRDefault="00190774" w:rsidP="00211F68">
      <w:pPr>
        <w:jc w:val="center"/>
        <w:rPr>
          <w:b/>
        </w:rPr>
      </w:pPr>
      <w:r>
        <w:rPr>
          <w:b/>
        </w:rPr>
        <w:t>202</w:t>
      </w:r>
      <w:r w:rsidR="003E25F1">
        <w:rPr>
          <w:b/>
        </w:rPr>
        <w:t>4</w:t>
      </w:r>
      <w:r>
        <w:rPr>
          <w:b/>
        </w:rPr>
        <w:t xml:space="preserve"> Membership </w:t>
      </w:r>
      <w:r w:rsidR="003E25F1">
        <w:rPr>
          <w:b/>
        </w:rPr>
        <w:t>Information</w:t>
      </w:r>
    </w:p>
    <w:p w14:paraId="1C75F200" w14:textId="73D1AB09" w:rsidR="00190774" w:rsidRDefault="00190774" w:rsidP="00211F68">
      <w:pPr>
        <w:jc w:val="center"/>
        <w:rPr>
          <w:b/>
        </w:rPr>
      </w:pPr>
    </w:p>
    <w:p w14:paraId="03802D78" w14:textId="65896296" w:rsidR="00190774" w:rsidRDefault="00190774" w:rsidP="00211F68">
      <w:pPr>
        <w:jc w:val="center"/>
        <w:rPr>
          <w:b/>
        </w:rPr>
      </w:pPr>
      <w:r>
        <w:rPr>
          <w:b/>
        </w:rPr>
        <w:t>Weekday</w:t>
      </w:r>
      <w:r w:rsidR="00C15CF6">
        <w:rPr>
          <w:b/>
        </w:rPr>
        <w:t xml:space="preserve"> and Full</w:t>
      </w:r>
      <w:r>
        <w:rPr>
          <w:b/>
        </w:rPr>
        <w:t xml:space="preserve"> membership</w:t>
      </w:r>
      <w:r w:rsidR="00C15CF6">
        <w:rPr>
          <w:b/>
        </w:rPr>
        <w:t>s</w:t>
      </w:r>
      <w:r>
        <w:rPr>
          <w:b/>
        </w:rPr>
        <w:t xml:space="preserve"> </w:t>
      </w:r>
      <w:r w:rsidR="00C15CF6">
        <w:rPr>
          <w:b/>
        </w:rPr>
        <w:t>will be</w:t>
      </w:r>
      <w:r>
        <w:rPr>
          <w:b/>
        </w:rPr>
        <w:t xml:space="preserve"> available </w:t>
      </w:r>
      <w:r w:rsidR="00C15CF6">
        <w:rPr>
          <w:b/>
        </w:rPr>
        <w:t>for</w:t>
      </w:r>
      <w:r>
        <w:rPr>
          <w:b/>
        </w:rPr>
        <w:t xml:space="preserve"> individual clubs.  </w:t>
      </w:r>
    </w:p>
    <w:p w14:paraId="47506D02" w14:textId="4B7925D2" w:rsidR="00190774" w:rsidRDefault="00190774" w:rsidP="00211F68">
      <w:pPr>
        <w:jc w:val="center"/>
        <w:rPr>
          <w:b/>
        </w:rPr>
      </w:pPr>
      <w:r>
        <w:rPr>
          <w:b/>
        </w:rPr>
        <w:t xml:space="preserve">Weekday members can play anytime Monday thru Friday not including holidays. </w:t>
      </w:r>
    </w:p>
    <w:p w14:paraId="01ACB558" w14:textId="204EF1AF" w:rsidR="0017308D" w:rsidRDefault="0017308D" w:rsidP="00211F68">
      <w:pPr>
        <w:jc w:val="center"/>
        <w:rPr>
          <w:b/>
        </w:rPr>
      </w:pPr>
      <w:r>
        <w:rPr>
          <w:b/>
        </w:rPr>
        <w:t>Walking allowed Monday thru Thursday for members only.</w:t>
      </w:r>
    </w:p>
    <w:p w14:paraId="0F9A99E6" w14:textId="65BD5849" w:rsidR="0017308D" w:rsidRDefault="0017308D" w:rsidP="00211F68">
      <w:pPr>
        <w:jc w:val="center"/>
        <w:rPr>
          <w:b/>
        </w:rPr>
      </w:pPr>
      <w:r>
        <w:rPr>
          <w:b/>
        </w:rPr>
        <w:t>(This includes Triple Play members, although rate is the same)</w:t>
      </w:r>
    </w:p>
    <w:p w14:paraId="4D9B6B95" w14:textId="5ED6B3A3" w:rsidR="00190774" w:rsidRDefault="00190774" w:rsidP="00211F68">
      <w:pPr>
        <w:jc w:val="center"/>
        <w:rPr>
          <w:b/>
        </w:rPr>
      </w:pPr>
      <w:r>
        <w:rPr>
          <w:b/>
        </w:rPr>
        <w:t xml:space="preserve"> If </w:t>
      </w:r>
      <w:r w:rsidR="0017308D">
        <w:rPr>
          <w:b/>
        </w:rPr>
        <w:t xml:space="preserve">weekday members </w:t>
      </w:r>
      <w:r>
        <w:rPr>
          <w:b/>
        </w:rPr>
        <w:t>would like to play Holidays or Weekends, their cost would be the Triple Play Rate.</w:t>
      </w:r>
    </w:p>
    <w:p w14:paraId="17340C6F" w14:textId="42CDB133" w:rsidR="00190774" w:rsidRDefault="00190774" w:rsidP="00211F68">
      <w:pPr>
        <w:jc w:val="center"/>
        <w:rPr>
          <w:b/>
        </w:rPr>
      </w:pPr>
    </w:p>
    <w:p w14:paraId="6813D82D" w14:textId="48E1D9C8" w:rsidR="00190774" w:rsidRPr="00E21637" w:rsidRDefault="00190774" w:rsidP="00211F68">
      <w:pPr>
        <w:jc w:val="center"/>
      </w:pPr>
      <w:r>
        <w:rPr>
          <w:b/>
        </w:rPr>
        <w:t>Members</w:t>
      </w:r>
      <w:r w:rsidR="0017308D">
        <w:rPr>
          <w:b/>
        </w:rPr>
        <w:t xml:space="preserve"> of individual course may play sister courses</w:t>
      </w:r>
      <w:r>
        <w:rPr>
          <w:b/>
        </w:rPr>
        <w:t xml:space="preserve"> </w:t>
      </w:r>
      <w:r w:rsidR="009E051F">
        <w:rPr>
          <w:b/>
        </w:rPr>
        <w:t>for Triple Play Rate anytime</w:t>
      </w:r>
      <w:r>
        <w:rPr>
          <w:b/>
        </w:rPr>
        <w:t>.</w:t>
      </w:r>
    </w:p>
    <w:sectPr w:rsidR="00190774" w:rsidRPr="00E21637" w:rsidSect="00010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3835"/>
    <w:multiLevelType w:val="hybridMultilevel"/>
    <w:tmpl w:val="01768D48"/>
    <w:lvl w:ilvl="0" w:tplc="A7588ACA">
      <w:start w:val="200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463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78"/>
    <w:rsid w:val="00003E7F"/>
    <w:rsid w:val="00005D88"/>
    <w:rsid w:val="000073F2"/>
    <w:rsid w:val="00010F9C"/>
    <w:rsid w:val="00023786"/>
    <w:rsid w:val="00035D1B"/>
    <w:rsid w:val="00036A9F"/>
    <w:rsid w:val="0005598A"/>
    <w:rsid w:val="00055EDD"/>
    <w:rsid w:val="00056F85"/>
    <w:rsid w:val="00060A0F"/>
    <w:rsid w:val="0006414D"/>
    <w:rsid w:val="0007731B"/>
    <w:rsid w:val="00081D0F"/>
    <w:rsid w:val="0008517A"/>
    <w:rsid w:val="0008626E"/>
    <w:rsid w:val="000A069C"/>
    <w:rsid w:val="000A294C"/>
    <w:rsid w:val="000A7F9E"/>
    <w:rsid w:val="000B3482"/>
    <w:rsid w:val="000B3B08"/>
    <w:rsid w:val="000C7D66"/>
    <w:rsid w:val="000D02B7"/>
    <w:rsid w:val="000F4D20"/>
    <w:rsid w:val="00102189"/>
    <w:rsid w:val="001026DD"/>
    <w:rsid w:val="00126AC8"/>
    <w:rsid w:val="00126F50"/>
    <w:rsid w:val="00150D78"/>
    <w:rsid w:val="001514B7"/>
    <w:rsid w:val="0015341B"/>
    <w:rsid w:val="001551DE"/>
    <w:rsid w:val="00156AE2"/>
    <w:rsid w:val="001571D0"/>
    <w:rsid w:val="00166F6A"/>
    <w:rsid w:val="00172284"/>
    <w:rsid w:val="00172FDE"/>
    <w:rsid w:val="0017308D"/>
    <w:rsid w:val="00173707"/>
    <w:rsid w:val="0017703C"/>
    <w:rsid w:val="00190774"/>
    <w:rsid w:val="00191CEE"/>
    <w:rsid w:val="001958AA"/>
    <w:rsid w:val="00197926"/>
    <w:rsid w:val="001A2413"/>
    <w:rsid w:val="001A5BF4"/>
    <w:rsid w:val="001A70DF"/>
    <w:rsid w:val="001C31E5"/>
    <w:rsid w:val="001D1A6C"/>
    <w:rsid w:val="001F2058"/>
    <w:rsid w:val="001F6797"/>
    <w:rsid w:val="00211F68"/>
    <w:rsid w:val="00214335"/>
    <w:rsid w:val="002210E1"/>
    <w:rsid w:val="0022387E"/>
    <w:rsid w:val="00227FF8"/>
    <w:rsid w:val="00265793"/>
    <w:rsid w:val="002745E0"/>
    <w:rsid w:val="00275994"/>
    <w:rsid w:val="002820BF"/>
    <w:rsid w:val="002855AE"/>
    <w:rsid w:val="002908DD"/>
    <w:rsid w:val="00295DA2"/>
    <w:rsid w:val="002B391E"/>
    <w:rsid w:val="002B4999"/>
    <w:rsid w:val="002E4D03"/>
    <w:rsid w:val="002E5D06"/>
    <w:rsid w:val="003126E3"/>
    <w:rsid w:val="00313AD3"/>
    <w:rsid w:val="0031514B"/>
    <w:rsid w:val="003430C5"/>
    <w:rsid w:val="003630E9"/>
    <w:rsid w:val="00367678"/>
    <w:rsid w:val="00370956"/>
    <w:rsid w:val="00376FDB"/>
    <w:rsid w:val="003774BE"/>
    <w:rsid w:val="00381DC0"/>
    <w:rsid w:val="003820E0"/>
    <w:rsid w:val="00382909"/>
    <w:rsid w:val="0038678B"/>
    <w:rsid w:val="003A54AE"/>
    <w:rsid w:val="003B307F"/>
    <w:rsid w:val="003B6A79"/>
    <w:rsid w:val="003C6F74"/>
    <w:rsid w:val="003D356C"/>
    <w:rsid w:val="003D5220"/>
    <w:rsid w:val="003E172D"/>
    <w:rsid w:val="003E25F1"/>
    <w:rsid w:val="003E2BB1"/>
    <w:rsid w:val="003F3C52"/>
    <w:rsid w:val="003F763D"/>
    <w:rsid w:val="00400373"/>
    <w:rsid w:val="00404D91"/>
    <w:rsid w:val="004135C2"/>
    <w:rsid w:val="00413721"/>
    <w:rsid w:val="00414ECB"/>
    <w:rsid w:val="00423EB4"/>
    <w:rsid w:val="00437270"/>
    <w:rsid w:val="00442099"/>
    <w:rsid w:val="00442AEE"/>
    <w:rsid w:val="00457445"/>
    <w:rsid w:val="004575BE"/>
    <w:rsid w:val="0046319B"/>
    <w:rsid w:val="004653CD"/>
    <w:rsid w:val="004730F3"/>
    <w:rsid w:val="00473BF5"/>
    <w:rsid w:val="0047695D"/>
    <w:rsid w:val="0048513C"/>
    <w:rsid w:val="00490FCA"/>
    <w:rsid w:val="004A1ACA"/>
    <w:rsid w:val="004B4A83"/>
    <w:rsid w:val="004B7EF9"/>
    <w:rsid w:val="004C64C7"/>
    <w:rsid w:val="004C6704"/>
    <w:rsid w:val="004D613C"/>
    <w:rsid w:val="004E3292"/>
    <w:rsid w:val="00505D1A"/>
    <w:rsid w:val="00540C2F"/>
    <w:rsid w:val="00541AB1"/>
    <w:rsid w:val="005571EA"/>
    <w:rsid w:val="005638C0"/>
    <w:rsid w:val="0059013F"/>
    <w:rsid w:val="00590D98"/>
    <w:rsid w:val="005A022C"/>
    <w:rsid w:val="005A690B"/>
    <w:rsid w:val="005B4244"/>
    <w:rsid w:val="005C1931"/>
    <w:rsid w:val="005D4387"/>
    <w:rsid w:val="005D6897"/>
    <w:rsid w:val="005E1BE3"/>
    <w:rsid w:val="005E533C"/>
    <w:rsid w:val="006028B2"/>
    <w:rsid w:val="00617207"/>
    <w:rsid w:val="00622399"/>
    <w:rsid w:val="00623F83"/>
    <w:rsid w:val="00625D1E"/>
    <w:rsid w:val="00626688"/>
    <w:rsid w:val="00672678"/>
    <w:rsid w:val="006A5373"/>
    <w:rsid w:val="006B172B"/>
    <w:rsid w:val="006B5A4A"/>
    <w:rsid w:val="006C37FA"/>
    <w:rsid w:val="006C5CFD"/>
    <w:rsid w:val="006D4CD1"/>
    <w:rsid w:val="006D5A92"/>
    <w:rsid w:val="006E43D7"/>
    <w:rsid w:val="006E5B9C"/>
    <w:rsid w:val="006E7973"/>
    <w:rsid w:val="006F1E02"/>
    <w:rsid w:val="007053D6"/>
    <w:rsid w:val="00705D27"/>
    <w:rsid w:val="0072450F"/>
    <w:rsid w:val="00727820"/>
    <w:rsid w:val="00731345"/>
    <w:rsid w:val="00736FDF"/>
    <w:rsid w:val="00737A5E"/>
    <w:rsid w:val="007731D2"/>
    <w:rsid w:val="00782A57"/>
    <w:rsid w:val="007830F0"/>
    <w:rsid w:val="00786731"/>
    <w:rsid w:val="00786D45"/>
    <w:rsid w:val="00794751"/>
    <w:rsid w:val="0079688F"/>
    <w:rsid w:val="007A5DF4"/>
    <w:rsid w:val="007A6EB4"/>
    <w:rsid w:val="007D30F4"/>
    <w:rsid w:val="007D7100"/>
    <w:rsid w:val="007E391E"/>
    <w:rsid w:val="007E7E3E"/>
    <w:rsid w:val="0080161F"/>
    <w:rsid w:val="00805CD3"/>
    <w:rsid w:val="00815E77"/>
    <w:rsid w:val="00827123"/>
    <w:rsid w:val="00830D60"/>
    <w:rsid w:val="00833633"/>
    <w:rsid w:val="00837CCD"/>
    <w:rsid w:val="00851A01"/>
    <w:rsid w:val="008534FF"/>
    <w:rsid w:val="00881B21"/>
    <w:rsid w:val="00892AB1"/>
    <w:rsid w:val="00893486"/>
    <w:rsid w:val="008A6E25"/>
    <w:rsid w:val="008B22DD"/>
    <w:rsid w:val="008B4021"/>
    <w:rsid w:val="008B45E7"/>
    <w:rsid w:val="008B71D8"/>
    <w:rsid w:val="008E46DE"/>
    <w:rsid w:val="008E6B98"/>
    <w:rsid w:val="00902496"/>
    <w:rsid w:val="00902733"/>
    <w:rsid w:val="00916D59"/>
    <w:rsid w:val="00925F2F"/>
    <w:rsid w:val="009303AC"/>
    <w:rsid w:val="00963251"/>
    <w:rsid w:val="0097684C"/>
    <w:rsid w:val="00985C22"/>
    <w:rsid w:val="00993C0E"/>
    <w:rsid w:val="009964DE"/>
    <w:rsid w:val="009C6054"/>
    <w:rsid w:val="009D190B"/>
    <w:rsid w:val="009E051F"/>
    <w:rsid w:val="009E6AD7"/>
    <w:rsid w:val="009E6EDA"/>
    <w:rsid w:val="00A03F4D"/>
    <w:rsid w:val="00A1102F"/>
    <w:rsid w:val="00A24EE1"/>
    <w:rsid w:val="00A25CBD"/>
    <w:rsid w:val="00A268CD"/>
    <w:rsid w:val="00A47AC3"/>
    <w:rsid w:val="00A625C0"/>
    <w:rsid w:val="00A71EA2"/>
    <w:rsid w:val="00A722FE"/>
    <w:rsid w:val="00A743D3"/>
    <w:rsid w:val="00A77251"/>
    <w:rsid w:val="00A90E95"/>
    <w:rsid w:val="00A94C17"/>
    <w:rsid w:val="00AA279D"/>
    <w:rsid w:val="00AD6485"/>
    <w:rsid w:val="00AE020B"/>
    <w:rsid w:val="00AE4B0C"/>
    <w:rsid w:val="00AF315E"/>
    <w:rsid w:val="00AF3D43"/>
    <w:rsid w:val="00AF6719"/>
    <w:rsid w:val="00B11176"/>
    <w:rsid w:val="00B133F8"/>
    <w:rsid w:val="00B15B4F"/>
    <w:rsid w:val="00B26A31"/>
    <w:rsid w:val="00B41ADD"/>
    <w:rsid w:val="00B460DB"/>
    <w:rsid w:val="00B47ECC"/>
    <w:rsid w:val="00B502E1"/>
    <w:rsid w:val="00B7274A"/>
    <w:rsid w:val="00B76567"/>
    <w:rsid w:val="00B7778D"/>
    <w:rsid w:val="00B848D3"/>
    <w:rsid w:val="00B855BD"/>
    <w:rsid w:val="00B90A6F"/>
    <w:rsid w:val="00B95D55"/>
    <w:rsid w:val="00BA1402"/>
    <w:rsid w:val="00BB3AC1"/>
    <w:rsid w:val="00BB7FD7"/>
    <w:rsid w:val="00BE324F"/>
    <w:rsid w:val="00BE35F6"/>
    <w:rsid w:val="00BE6523"/>
    <w:rsid w:val="00C057BF"/>
    <w:rsid w:val="00C07FE9"/>
    <w:rsid w:val="00C12D7D"/>
    <w:rsid w:val="00C15CF6"/>
    <w:rsid w:val="00C17C5E"/>
    <w:rsid w:val="00C27D29"/>
    <w:rsid w:val="00C3670A"/>
    <w:rsid w:val="00C427EE"/>
    <w:rsid w:val="00C42C76"/>
    <w:rsid w:val="00C44DD2"/>
    <w:rsid w:val="00C46023"/>
    <w:rsid w:val="00C5431C"/>
    <w:rsid w:val="00C57DDE"/>
    <w:rsid w:val="00C61924"/>
    <w:rsid w:val="00C6294F"/>
    <w:rsid w:val="00C8610E"/>
    <w:rsid w:val="00C9176C"/>
    <w:rsid w:val="00C91B27"/>
    <w:rsid w:val="00CA6E21"/>
    <w:rsid w:val="00CA7439"/>
    <w:rsid w:val="00CB15F0"/>
    <w:rsid w:val="00CB7A6A"/>
    <w:rsid w:val="00CC155F"/>
    <w:rsid w:val="00CD37AE"/>
    <w:rsid w:val="00CE2B86"/>
    <w:rsid w:val="00CE7E86"/>
    <w:rsid w:val="00CF7741"/>
    <w:rsid w:val="00D070B3"/>
    <w:rsid w:val="00D16E27"/>
    <w:rsid w:val="00D20158"/>
    <w:rsid w:val="00D205A9"/>
    <w:rsid w:val="00D21D32"/>
    <w:rsid w:val="00D3241E"/>
    <w:rsid w:val="00D32802"/>
    <w:rsid w:val="00D53200"/>
    <w:rsid w:val="00D62E78"/>
    <w:rsid w:val="00D63DD2"/>
    <w:rsid w:val="00D73B61"/>
    <w:rsid w:val="00D75AAC"/>
    <w:rsid w:val="00D83F4F"/>
    <w:rsid w:val="00D8689D"/>
    <w:rsid w:val="00D86FBB"/>
    <w:rsid w:val="00D916FE"/>
    <w:rsid w:val="00DA4CCA"/>
    <w:rsid w:val="00DE4470"/>
    <w:rsid w:val="00DE5BD9"/>
    <w:rsid w:val="00DF31F1"/>
    <w:rsid w:val="00DF43E0"/>
    <w:rsid w:val="00E0082A"/>
    <w:rsid w:val="00E0121F"/>
    <w:rsid w:val="00E17191"/>
    <w:rsid w:val="00E21637"/>
    <w:rsid w:val="00E45CED"/>
    <w:rsid w:val="00E54C01"/>
    <w:rsid w:val="00E6565F"/>
    <w:rsid w:val="00E7566F"/>
    <w:rsid w:val="00E80AB4"/>
    <w:rsid w:val="00E859D4"/>
    <w:rsid w:val="00E8734E"/>
    <w:rsid w:val="00E87708"/>
    <w:rsid w:val="00E92624"/>
    <w:rsid w:val="00E942C4"/>
    <w:rsid w:val="00EC2A96"/>
    <w:rsid w:val="00ED4216"/>
    <w:rsid w:val="00EE1379"/>
    <w:rsid w:val="00EE48A2"/>
    <w:rsid w:val="00EE7150"/>
    <w:rsid w:val="00EF6F65"/>
    <w:rsid w:val="00EF7516"/>
    <w:rsid w:val="00F000C9"/>
    <w:rsid w:val="00F0691F"/>
    <w:rsid w:val="00F13868"/>
    <w:rsid w:val="00F14F9B"/>
    <w:rsid w:val="00F211AA"/>
    <w:rsid w:val="00F21968"/>
    <w:rsid w:val="00F32DAE"/>
    <w:rsid w:val="00F36802"/>
    <w:rsid w:val="00F544AE"/>
    <w:rsid w:val="00F54F4E"/>
    <w:rsid w:val="00F72CB0"/>
    <w:rsid w:val="00F73460"/>
    <w:rsid w:val="00F8372A"/>
    <w:rsid w:val="00FB650E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827F4"/>
  <w15:docId w15:val="{A740B3B4-2DF0-4F80-8279-22808D31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3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5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Feld, Kathy</dc:creator>
  <cp:lastModifiedBy>mark kriews</cp:lastModifiedBy>
  <cp:revision>5</cp:revision>
  <cp:lastPrinted>2023-11-01T18:59:00Z</cp:lastPrinted>
  <dcterms:created xsi:type="dcterms:W3CDTF">2023-11-01T16:15:00Z</dcterms:created>
  <dcterms:modified xsi:type="dcterms:W3CDTF">2023-11-01T20:28:00Z</dcterms:modified>
</cp:coreProperties>
</file>